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AC" w:rsidRDefault="008010AC" w:rsidP="008010AC">
      <w:pPr>
        <w:jc w:val="center"/>
        <w:rPr>
          <w:rFonts w:ascii="Arial" w:hAnsi="Arial" w:cs="Arial"/>
          <w:b/>
          <w:bCs/>
          <w:color w:val="C0504D"/>
          <w:sz w:val="40"/>
          <w:szCs w:val="40"/>
        </w:rPr>
      </w:pPr>
      <w:r>
        <w:rPr>
          <w:rFonts w:ascii="Arial" w:hAnsi="Arial" w:cs="Arial"/>
          <w:b/>
          <w:bCs/>
          <w:color w:val="C0504D"/>
          <w:sz w:val="40"/>
          <w:szCs w:val="40"/>
        </w:rPr>
        <w:t>National Council for Advanced Manufacturing</w:t>
      </w:r>
    </w:p>
    <w:p w:rsidR="008010AC" w:rsidRDefault="008010AC" w:rsidP="008010AC">
      <w:pPr>
        <w:pStyle w:val="PlainText"/>
        <w:jc w:val="center"/>
        <w:rPr>
          <w:rFonts w:ascii="Arial" w:hAnsi="Arial" w:cs="Arial"/>
          <w:b/>
          <w:bCs/>
          <w:i/>
          <w:iCs/>
          <w:color w:val="00B05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B050"/>
          <w:sz w:val="32"/>
          <w:szCs w:val="32"/>
        </w:rPr>
        <w:t>Advanced Manufacturing Leadership Awards</w:t>
      </w:r>
    </w:p>
    <w:p w:rsidR="008010AC" w:rsidRDefault="008010AC" w:rsidP="008010AC">
      <w:pPr>
        <w:pStyle w:val="PlainText"/>
        <w:jc w:val="center"/>
        <w:rPr>
          <w:rFonts w:ascii="Arial" w:hAnsi="Arial" w:cs="Arial"/>
          <w:b/>
          <w:bCs/>
          <w:i/>
          <w:iCs/>
          <w:color w:val="00B05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B050"/>
          <w:sz w:val="32"/>
          <w:szCs w:val="32"/>
        </w:rPr>
        <w:t>(Large company chair/CEO/president and</w:t>
      </w:r>
    </w:p>
    <w:p w:rsidR="008010AC" w:rsidRDefault="008010AC" w:rsidP="008010AC">
      <w:pPr>
        <w:pStyle w:val="PlainText"/>
        <w:jc w:val="center"/>
        <w:rPr>
          <w:rFonts w:ascii="Arial" w:hAnsi="Arial" w:cs="Arial"/>
          <w:b/>
          <w:bCs/>
          <w:i/>
          <w:iCs/>
          <w:color w:val="00B05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B050"/>
          <w:sz w:val="32"/>
          <w:szCs w:val="32"/>
        </w:rPr>
        <w:t>small company chair/CEO/president)</w:t>
      </w:r>
    </w:p>
    <w:p w:rsidR="008010AC" w:rsidRDefault="008010AC" w:rsidP="008010AC">
      <w:pPr>
        <w:pStyle w:val="PlainText"/>
        <w:jc w:val="center"/>
        <w:rPr>
          <w:rFonts w:ascii="Arial" w:hAnsi="Arial" w:cs="Arial"/>
          <w:b/>
          <w:bCs/>
          <w:i/>
          <w:iCs/>
          <w:color w:val="00B050"/>
          <w:sz w:val="32"/>
          <w:szCs w:val="32"/>
        </w:rPr>
      </w:pPr>
    </w:p>
    <w:p w:rsidR="008010AC" w:rsidRDefault="008010AC" w:rsidP="008010AC">
      <w:pPr>
        <w:pStyle w:val="PlainText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An award will be presented to 1) a large company chair/CEO/president candidate from a Fortune 200 company -- and 2) a small company chair/CEO/president candidate from a company not large enough to be included in the Fortune 200 listing.</w:t>
      </w:r>
    </w:p>
    <w:p w:rsidR="008010AC" w:rsidRDefault="008010AC" w:rsidP="008010AC">
      <w:pPr>
        <w:pStyle w:val="PlainText"/>
        <w:jc w:val="center"/>
        <w:rPr>
          <w:b/>
          <w:bCs/>
          <w:color w:val="1F497D"/>
        </w:rPr>
      </w:pPr>
    </w:p>
    <w:p w:rsidR="008010AC" w:rsidRDefault="008010AC" w:rsidP="008010AC">
      <w:pPr>
        <w:pStyle w:val="PlainText"/>
        <w:rPr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The two awards will be presented at our Annual Conference Luncheon on September 7, 2017</w:t>
      </w:r>
      <w:r>
        <w:rPr>
          <w:rFonts w:ascii="Arial" w:hAnsi="Arial" w:cs="Arial"/>
          <w:b/>
          <w:bCs/>
          <w:color w:val="00B050"/>
          <w:sz w:val="24"/>
          <w:szCs w:val="24"/>
        </w:rPr>
        <w:t xml:space="preserve"> at the </w:t>
      </w:r>
      <w:r>
        <w:rPr>
          <w:rFonts w:ascii="Arial" w:hAnsi="Arial" w:cs="Arial"/>
          <w:b/>
          <w:bCs/>
          <w:color w:val="00B050"/>
          <w:sz w:val="24"/>
          <w:szCs w:val="24"/>
        </w:rPr>
        <w:t>Hyatt Regency Crystal City Hotel</w:t>
      </w:r>
      <w:r>
        <w:rPr>
          <w:rFonts w:ascii="Arial" w:hAnsi="Arial" w:cs="Arial"/>
          <w:b/>
          <w:bCs/>
          <w:color w:val="00B050"/>
          <w:sz w:val="24"/>
          <w:szCs w:val="24"/>
        </w:rPr>
        <w:t xml:space="preserve"> in </w:t>
      </w:r>
      <w:r>
        <w:rPr>
          <w:rFonts w:ascii="Arial" w:hAnsi="Arial" w:cs="Arial"/>
          <w:b/>
          <w:bCs/>
          <w:color w:val="00B050"/>
          <w:sz w:val="24"/>
          <w:szCs w:val="24"/>
        </w:rPr>
        <w:t>Arlington, VA</w:t>
      </w:r>
    </w:p>
    <w:p w:rsidR="008010AC" w:rsidRDefault="008010AC" w:rsidP="008010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Advanced Manufacturing Leadership Award ceremony is our annual signature event, celebrating excellence in manufacturing leadership and honoring a corporate executive who is transforming his/her company during an era of profound change.</w:t>
      </w:r>
    </w:p>
    <w:p w:rsidR="008010AC" w:rsidRDefault="008010AC" w:rsidP="008010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you have a candidate (chair/CEO/president) who you believe deserves recognition for the leadership he/she is providing to give new focus and purpose to his/her advanced manufacturing company, we invite you to nominate that senior executive to receive this award.</w:t>
      </w:r>
    </w:p>
    <w:p w:rsidR="008010AC" w:rsidRDefault="008010AC" w:rsidP="008010AC">
      <w:pPr>
        <w:pStyle w:val="NoSpacing"/>
        <w:jc w:val="center"/>
        <w:rPr>
          <w:b/>
          <w:bCs/>
        </w:rPr>
      </w:pPr>
      <w:bookmarkStart w:id="0" w:name="_GoBack"/>
      <w:bookmarkEnd w:id="0"/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Please complete the following Nomination Form and submit it to NACFAM by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May 15, 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010AC" w:rsidRDefault="008010AC" w:rsidP="008010AC">
      <w:pPr>
        <w:pStyle w:val="NoSpacing"/>
        <w:jc w:val="center"/>
      </w:pPr>
    </w:p>
    <w:p w:rsidR="008010AC" w:rsidRDefault="008010AC" w:rsidP="008010A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Nomination Form</w:t>
      </w:r>
    </w:p>
    <w:p w:rsidR="008010AC" w:rsidRDefault="008010AC" w:rsidP="008010A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Award Candidate Information</w:t>
      </w:r>
    </w:p>
    <w:p w:rsidR="008010AC" w:rsidRDefault="008010AC" w:rsidP="008010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:rsidR="008010AC" w:rsidRDefault="008010AC" w:rsidP="008010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Title:</w:t>
      </w:r>
    </w:p>
    <w:p w:rsidR="008010AC" w:rsidRDefault="008010AC" w:rsidP="008010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Company:</w:t>
      </w:r>
    </w:p>
    <w:p w:rsidR="008010AC" w:rsidRDefault="008010AC" w:rsidP="008010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Address:</w:t>
      </w:r>
    </w:p>
    <w:p w:rsidR="008010AC" w:rsidRDefault="008010AC" w:rsidP="008010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City/State</w:t>
      </w:r>
    </w:p>
    <w:p w:rsidR="008010AC" w:rsidRDefault="008010AC" w:rsidP="008010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ZIP code:</w:t>
      </w:r>
    </w:p>
    <w:p w:rsidR="008010AC" w:rsidRDefault="008010AC" w:rsidP="008010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number:</w:t>
      </w:r>
    </w:p>
    <w:p w:rsidR="008010AC" w:rsidRDefault="008010AC" w:rsidP="008010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 address:</w:t>
      </w:r>
    </w:p>
    <w:p w:rsidR="008010AC" w:rsidRDefault="008010AC" w:rsidP="008010A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Nominator Information</w:t>
      </w:r>
    </w:p>
    <w:p w:rsidR="008010AC" w:rsidRDefault="008010AC" w:rsidP="008010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:rsidR="008010AC" w:rsidRDefault="008010AC" w:rsidP="008010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Title:</w:t>
      </w:r>
    </w:p>
    <w:p w:rsidR="008010AC" w:rsidRDefault="008010AC" w:rsidP="008010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Company:</w:t>
      </w:r>
    </w:p>
    <w:p w:rsidR="008010AC" w:rsidRDefault="008010AC" w:rsidP="008010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Address:</w:t>
      </w:r>
    </w:p>
    <w:p w:rsidR="008010AC" w:rsidRDefault="008010AC" w:rsidP="008010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City/State</w:t>
      </w:r>
    </w:p>
    <w:p w:rsidR="008010AC" w:rsidRDefault="008010AC" w:rsidP="008010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ZIP Code:</w:t>
      </w:r>
    </w:p>
    <w:p w:rsidR="008010AC" w:rsidRDefault="008010AC" w:rsidP="008010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number:</w:t>
      </w:r>
    </w:p>
    <w:p w:rsidR="008010AC" w:rsidRDefault="008010AC" w:rsidP="008010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 address:</w:t>
      </w:r>
    </w:p>
    <w:p w:rsidR="008010AC" w:rsidRDefault="008010AC" w:rsidP="008010A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010AC" w:rsidRDefault="008010AC" w:rsidP="008010AC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Nominating Criteria</w:t>
      </w: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Listed below are nine criteria which we feel are important in measuring the effectiveness and vision of a candidate (chair/CEO/president) for this award.  You can use any of them in preparing your Letter of Nomination.</w:t>
      </w: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010AC" w:rsidRDefault="008010AC" w:rsidP="008010AC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4"/>
          <w:szCs w:val="24"/>
        </w:rPr>
        <w:t>Build greater public awareness of the importance of advanced manufacturing in the economy of their community and region.</w:t>
      </w:r>
    </w:p>
    <w:p w:rsidR="008010AC" w:rsidRDefault="008010AC" w:rsidP="008010AC">
      <w:pPr>
        <w:pStyle w:val="ListParagraph"/>
      </w:pPr>
    </w:p>
    <w:p w:rsidR="008010AC" w:rsidRDefault="008010AC" w:rsidP="008010AC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4"/>
          <w:szCs w:val="24"/>
        </w:rPr>
        <w:t>Enhance the image of advanced manufacturing, especially with customers, supply chains, educators, parents and students.</w:t>
      </w:r>
    </w:p>
    <w:p w:rsidR="008010AC" w:rsidRDefault="008010AC" w:rsidP="008010AC">
      <w:pPr>
        <w:pStyle w:val="ListParagraph"/>
      </w:pPr>
    </w:p>
    <w:p w:rsidR="008010AC" w:rsidRDefault="008010AC" w:rsidP="008010AC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4"/>
          <w:szCs w:val="24"/>
        </w:rPr>
        <w:t>Stimulate and support greater employee innovation of manufactured processes and products.</w:t>
      </w:r>
    </w:p>
    <w:p w:rsidR="008010AC" w:rsidRDefault="008010AC" w:rsidP="008010AC">
      <w:pPr>
        <w:pStyle w:val="ListParagraph"/>
      </w:pPr>
    </w:p>
    <w:p w:rsidR="008010AC" w:rsidRDefault="008010AC" w:rsidP="008010AC">
      <w:pPr>
        <w:pStyle w:val="NoSpacing"/>
        <w:numPr>
          <w:ilvl w:val="0"/>
          <w:numId w:val="1"/>
        </w:numPr>
        <w:autoSpaceDE w:val="0"/>
        <w:autoSpaceDN w:val="0"/>
      </w:pPr>
      <w:r>
        <w:rPr>
          <w:rFonts w:ascii="Times New Roman" w:hAnsi="Times New Roman" w:cs="Times New Roman"/>
          <w:b/>
          <w:bCs/>
          <w:sz w:val="24"/>
          <w:szCs w:val="24"/>
        </w:rPr>
        <w:t>Develop the company’s strategy and direction by obtaining periodic input from employees and members of the extended enterprise, including suppliers and customers.</w:t>
      </w:r>
    </w:p>
    <w:p w:rsidR="008010AC" w:rsidRDefault="008010AC" w:rsidP="008010AC">
      <w:pPr>
        <w:pStyle w:val="ListParagraph"/>
      </w:pPr>
    </w:p>
    <w:p w:rsidR="008010AC" w:rsidRDefault="008010AC" w:rsidP="008010AC">
      <w:pPr>
        <w:pStyle w:val="NoSpacing"/>
        <w:numPr>
          <w:ilvl w:val="0"/>
          <w:numId w:val="1"/>
        </w:numPr>
        <w:autoSpaceDE w:val="0"/>
        <w:autoSpaceDN w:val="0"/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ransform the business so it can succeed in the ever-changing global marketplace.</w:t>
      </w:r>
    </w:p>
    <w:p w:rsidR="008010AC" w:rsidRDefault="008010AC" w:rsidP="008010AC">
      <w:pPr>
        <w:pStyle w:val="ListParagraph"/>
      </w:pPr>
    </w:p>
    <w:p w:rsidR="008010AC" w:rsidRDefault="008010AC" w:rsidP="008010AC">
      <w:pPr>
        <w:pStyle w:val="NoSpacing"/>
        <w:numPr>
          <w:ilvl w:val="0"/>
          <w:numId w:val="1"/>
        </w:numPr>
        <w:autoSpaceDE w:val="0"/>
        <w:autoSpaceDN w:val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Promote innovation everywhere within the company, extending beyond traditional product R&amp;D to encompass all parts of the enterprise ecosystem.</w:t>
      </w:r>
    </w:p>
    <w:p w:rsidR="008010AC" w:rsidRDefault="008010AC" w:rsidP="008010AC">
      <w:pPr>
        <w:pStyle w:val="NoSpacing"/>
        <w:autoSpaceDE w:val="0"/>
        <w:autoSpaceDN w:val="0"/>
        <w:ind w:left="720"/>
      </w:pPr>
    </w:p>
    <w:p w:rsidR="008010AC" w:rsidRDefault="008010AC" w:rsidP="008010AC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4"/>
          <w:szCs w:val="24"/>
        </w:rPr>
        <w:t>Recognize that change is on-going within the global economy and has a continuing impact on company growth and competitiveness.</w:t>
      </w:r>
    </w:p>
    <w:p w:rsidR="008010AC" w:rsidRDefault="008010AC" w:rsidP="008010AC">
      <w:pPr>
        <w:pStyle w:val="ListParagraph"/>
      </w:pPr>
    </w:p>
    <w:p w:rsidR="008010AC" w:rsidRDefault="008010AC" w:rsidP="008010AC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Support company programs and public initiatives that connect current and future workers with the knowledge and skills needed to succeed in advanced manufacturing jobs and careers.</w:t>
      </w:r>
    </w:p>
    <w:p w:rsidR="008010AC" w:rsidRDefault="008010AC" w:rsidP="008010A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0AC" w:rsidRDefault="008010AC" w:rsidP="008010AC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4"/>
          <w:szCs w:val="24"/>
        </w:rPr>
        <w:t>Support educational programs that introduce students and educators to STEM-skills needed in advanced manufacturing jobs and careers.</w:t>
      </w:r>
    </w:p>
    <w:p w:rsidR="008010AC" w:rsidRDefault="008010AC" w:rsidP="008010AC">
      <w:pPr>
        <w:pStyle w:val="NoSpacing"/>
        <w:rPr>
          <w:color w:val="1F497D"/>
        </w:rPr>
      </w:pPr>
    </w:p>
    <w:p w:rsidR="008010AC" w:rsidRDefault="008010AC" w:rsidP="008010AC">
      <w:pPr>
        <w:pStyle w:val="ListParagraph"/>
        <w:jc w:val="center"/>
      </w:pPr>
    </w:p>
    <w:p w:rsidR="008010AC" w:rsidRDefault="008010AC" w:rsidP="008010AC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Letter of Nomination</w:t>
      </w: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 the first step in developing your Letter of Nomination, prepare and include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300 word summary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your candidate’s leadership accomplishments as the chair/CEO/president of his/her advanced manufacturing company.</w:t>
      </w: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Second, select as many of the Nominating Criteria (see above) that highlight the actions your candidate has taken to improve and/or positively change the company, thus making it more profitable and competitive in an era of significant economic and technological change.</w:t>
      </w: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010AC" w:rsidRDefault="008010AC" w:rsidP="008010AC">
      <w:pPr>
        <w:pStyle w:val="NoSpacing"/>
        <w:rPr>
          <w:b/>
          <w:bCs/>
          <w:color w:val="1F497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this segment of your Letter of Nomination, 1) list each criterion you have selected and 2) prepare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150 word or less summary for each criterion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you have selected, highlighting what your candidate is doing – or has successfully done – to provide the leadership that is making his/her organization a more successful manufacturing company, i.e. producing greater value for its stockholders, customers, supply chain members and employees.</w:t>
      </w: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010AC" w:rsidRDefault="008010AC" w:rsidP="008010A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Example of How Can You Develop a Summary for a Particular Criterion</w:t>
      </w: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Criterion</w:t>
      </w:r>
      <w:r>
        <w:rPr>
          <w:rFonts w:ascii="Times New Roman" w:hAnsi="Times New Roman" w:cs="Times New Roman"/>
          <w:b/>
          <w:bCs/>
          <w:sz w:val="24"/>
          <w:szCs w:val="24"/>
        </w:rPr>
        <w:t>:  “Build greater public awareness of the importance of advanced manufacturing in the economy of their community and region.”</w:t>
      </w: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Response</w:t>
      </w:r>
      <w:r>
        <w:rPr>
          <w:rFonts w:ascii="Times New Roman" w:hAnsi="Times New Roman" w:cs="Times New Roman"/>
          <w:b/>
          <w:bCs/>
          <w:sz w:val="24"/>
          <w:szCs w:val="24"/>
        </w:rPr>
        <w:t>:  “Jane Leader is being nominated for this award for successfully persuading the leaders of her community to invest $xx billion in regional infrastructure improvements, thus enabling her company to expand its manufacturing operations and increase new-product xxxxxx exports to customers in xxxxxx."</w:t>
      </w: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Feel free to attach any related reports, articles or press releases that support your candidate’s accomplishments for any criterion you select.  Executive summaries of reports in particular are requested.</w:t>
      </w: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10AC" w:rsidRDefault="008010AC" w:rsidP="008010AC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Submission of Letter of Nomination</w:t>
      </w: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 your Nomination Package (Candidate Information, Nominator Information, Letter of Nomination and back-up material, if part of your proposal), to Fred Wentzel at </w:t>
      </w:r>
      <w:hyperlink r:id="rId6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wentzelf@nacfam.org</w:t>
        </w:r>
      </w:hyperlink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by no later than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May 15, 2017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10AC" w:rsidRDefault="008010AC" w:rsidP="008010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As an option, you may send your Nomination package by USPS, Fed Ex or UPS to Fred Wentzel dated no later than May 15, 2017 to: NACFAM, Suite 800, 2025 M Street,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  NW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Washington, DC 20036.</w:t>
      </w: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010AC" w:rsidRDefault="008010AC" w:rsidP="008010AC">
      <w:pPr>
        <w:pStyle w:val="NoSpacing"/>
        <w:rPr>
          <w:b/>
          <w:bCs/>
          <w:color w:val="1F497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nominator and award winner will be notified by phone and e-mail by no later than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June 15, 2017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10AC" w:rsidRDefault="008010AC" w:rsidP="008010AC">
      <w:pPr>
        <w:pStyle w:val="NoSpacing"/>
        <w:rPr>
          <w:b/>
          <w:bCs/>
          <w:color w:val="1F497D"/>
        </w:rPr>
      </w:pP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announcement of the Advanced Manufacturing Leadership Award winner will be made in the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June 19, 2017 </w:t>
      </w:r>
      <w:r>
        <w:rPr>
          <w:rFonts w:ascii="Times New Roman" w:hAnsi="Times New Roman" w:cs="Times New Roman"/>
          <w:b/>
          <w:bCs/>
          <w:sz w:val="24"/>
          <w:szCs w:val="24"/>
        </w:rPr>
        <w:t>edition of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“Manufacturing Trends.”</w:t>
      </w: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010AC" w:rsidRDefault="008010AC" w:rsidP="008010A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awards will be presented at our Annual Conference luncheon on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September 7, 2017 </w:t>
      </w:r>
      <w:r>
        <w:rPr>
          <w:rFonts w:ascii="Times New Roman" w:hAnsi="Times New Roman" w:cs="Times New Roman"/>
          <w:b/>
          <w:bCs/>
          <w:sz w:val="24"/>
          <w:szCs w:val="24"/>
        </w:rPr>
        <w:t>at the Hyatt Regency Crystal City Hotel in Arlington, VA.</w:t>
      </w:r>
    </w:p>
    <w:p w:rsidR="008010AC" w:rsidRDefault="008010AC" w:rsidP="008010AC">
      <w:pPr>
        <w:pStyle w:val="NoSpacing"/>
        <w:jc w:val="center"/>
        <w:rPr>
          <w:b/>
          <w:bCs/>
          <w:color w:val="1F497D"/>
          <w:u w:val="single"/>
        </w:rPr>
      </w:pPr>
    </w:p>
    <w:p w:rsidR="008010AC" w:rsidRDefault="008010AC" w:rsidP="008010AC">
      <w:pPr>
        <w:autoSpaceDE w:val="0"/>
        <w:autoSpaceDN w:val="0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Any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Questions ???</w:t>
      </w:r>
      <w:proofErr w:type="gramEnd"/>
    </w:p>
    <w:p w:rsidR="008010AC" w:rsidRDefault="008010AC" w:rsidP="008010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you have any questions, please call Fred Wentzel at 703-455-3461 or e-mail him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wentzelf@nacfam.org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010AC" w:rsidRDefault="008010AC" w:rsidP="008010AC">
      <w:pPr>
        <w:autoSpaceDE w:val="0"/>
        <w:autoSpaceDN w:val="0"/>
        <w:jc w:val="center"/>
        <w:rPr>
          <w:sz w:val="24"/>
          <w:szCs w:val="24"/>
        </w:rPr>
      </w:pPr>
    </w:p>
    <w:p w:rsidR="008010AC" w:rsidRDefault="008010AC" w:rsidP="008010AC">
      <w:pPr>
        <w:jc w:val="center"/>
      </w:pPr>
    </w:p>
    <w:p w:rsidR="0070125E" w:rsidRDefault="0070125E" w:rsidP="008010AC">
      <w:pPr>
        <w:jc w:val="center"/>
      </w:pPr>
    </w:p>
    <w:sectPr w:rsidR="0070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B60"/>
    <w:multiLevelType w:val="hybridMultilevel"/>
    <w:tmpl w:val="25DA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AC"/>
    <w:rsid w:val="0070125E"/>
    <w:rsid w:val="0080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A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10A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10AC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10AC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8010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10AC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A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10A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10AC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10AC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8010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10AC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ntzelf@nacf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tzelf@nacfa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testpc2</dc:creator>
  <cp:lastModifiedBy>testpc2</cp:lastModifiedBy>
  <cp:revision>1</cp:revision>
  <dcterms:created xsi:type="dcterms:W3CDTF">2017-03-13T15:32:00Z</dcterms:created>
  <dcterms:modified xsi:type="dcterms:W3CDTF">2017-03-13T15:41:00Z</dcterms:modified>
</cp:coreProperties>
</file>